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F5E" w:rsidRPr="00B76F5E" w:rsidRDefault="00B76F5E" w:rsidP="00B76F5E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color w:val="FF33CC"/>
          <w:sz w:val="36"/>
          <w:szCs w:val="36"/>
          <w:lang w:eastAsia="ru-RU"/>
        </w:rPr>
      </w:pPr>
      <w:r w:rsidRPr="00B76F5E">
        <w:rPr>
          <w:rFonts w:eastAsia="Times New Roman" w:cstheme="minorHAnsi"/>
          <w:b/>
          <w:bCs/>
          <w:color w:val="FF33CC"/>
          <w:sz w:val="36"/>
          <w:szCs w:val="36"/>
          <w:lang w:eastAsia="ru-RU"/>
        </w:rPr>
        <w:t xml:space="preserve">Отель </w:t>
      </w:r>
      <w:proofErr w:type="spellStart"/>
      <w:r w:rsidRPr="00B76F5E">
        <w:rPr>
          <w:rFonts w:eastAsia="Times New Roman" w:cstheme="minorHAnsi"/>
          <w:b/>
          <w:bCs/>
          <w:color w:val="FF33CC"/>
          <w:sz w:val="36"/>
          <w:szCs w:val="36"/>
          <w:lang w:eastAsia="ru-RU"/>
        </w:rPr>
        <w:t>Meduza</w:t>
      </w:r>
      <w:proofErr w:type="spellEnd"/>
      <w:r w:rsidRPr="00B76F5E">
        <w:rPr>
          <w:rFonts w:eastAsia="Times New Roman" w:cstheme="minorHAnsi"/>
          <w:b/>
          <w:bCs/>
          <w:color w:val="FF33CC"/>
          <w:sz w:val="36"/>
          <w:szCs w:val="36"/>
          <w:lang w:eastAsia="ru-RU"/>
        </w:rPr>
        <w:t xml:space="preserve"> </w:t>
      </w:r>
      <w:proofErr w:type="spellStart"/>
      <w:r w:rsidRPr="00B76F5E">
        <w:rPr>
          <w:rFonts w:eastAsia="Times New Roman" w:cstheme="minorHAnsi"/>
          <w:b/>
          <w:bCs/>
          <w:color w:val="FF33CC"/>
          <w:sz w:val="36"/>
          <w:szCs w:val="36"/>
          <w:lang w:eastAsia="ru-RU"/>
        </w:rPr>
        <w:t>club</w:t>
      </w:r>
      <w:proofErr w:type="spellEnd"/>
    </w:p>
    <w:p w:rsidR="00B76F5E" w:rsidRPr="00B76F5E" w:rsidRDefault="00B76F5E" w:rsidP="00B76F5E">
      <w:pPr>
        <w:pStyle w:val="a3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 xml:space="preserve">Наш новый уютный отель построен с душой и заботой о Вас. </w:t>
      </w:r>
      <w:proofErr w:type="gramStart"/>
      <w:r w:rsidRPr="00B76F5E">
        <w:rPr>
          <w:rFonts w:asciiTheme="minorHAnsi" w:hAnsiTheme="minorHAnsi" w:cstheme="minorHAnsi"/>
        </w:rPr>
        <w:t>Расположен</w:t>
      </w:r>
      <w:proofErr w:type="gramEnd"/>
      <w:r w:rsidRPr="00B76F5E">
        <w:rPr>
          <w:rFonts w:asciiTheme="minorHAnsi" w:hAnsiTheme="minorHAnsi" w:cstheme="minorHAnsi"/>
        </w:rPr>
        <w:t xml:space="preserve"> в тихой уютной зоне. На территории отеля открытый подогреваемый бассейн. Вокруг бассейна располагаются шезлонги, бунгало и стильный тент с защитой от солнца. Рядом с бассейном находится оборудованная детская комната. В 10 минутах благоустроенный песочно-галечный пляж. На пляже "Прибой" оборудован пандус для инвалидов. Свежий морской воздух и заботливое обслуживание подарят вам ощущение умиротворения.</w:t>
      </w:r>
    </w:p>
    <w:p w:rsidR="00B76F5E" w:rsidRPr="00B76F5E" w:rsidRDefault="00B76F5E" w:rsidP="00B76F5E">
      <w:pPr>
        <w:pStyle w:val="a3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 xml:space="preserve">Номера располагаются на 4 этажах, и все номера имеют выход на балкон с зоной отдыха. Первый этаж идеально подойдет для семей с детьми или с питомцем, а также для людей с ограниченными возможностями. Номерной фонд отеля </w:t>
      </w:r>
      <w:proofErr w:type="spellStart"/>
      <w:r w:rsidRPr="00B76F5E">
        <w:rPr>
          <w:rFonts w:asciiTheme="minorHAnsi" w:hAnsiTheme="minorHAnsi" w:cstheme="minorHAnsi"/>
        </w:rPr>
        <w:t>Meduza</w:t>
      </w:r>
      <w:proofErr w:type="spellEnd"/>
      <w:r w:rsidRPr="00B76F5E">
        <w:rPr>
          <w:rFonts w:asciiTheme="minorHAnsi" w:hAnsiTheme="minorHAnsi" w:cstheme="minorHAnsi"/>
        </w:rPr>
        <w:t xml:space="preserve"> </w:t>
      </w:r>
      <w:proofErr w:type="spellStart"/>
      <w:r w:rsidRPr="00B76F5E">
        <w:rPr>
          <w:rFonts w:asciiTheme="minorHAnsi" w:hAnsiTheme="minorHAnsi" w:cstheme="minorHAnsi"/>
        </w:rPr>
        <w:t>club</w:t>
      </w:r>
      <w:proofErr w:type="spellEnd"/>
      <w:r w:rsidRPr="00B76F5E">
        <w:rPr>
          <w:rFonts w:asciiTheme="minorHAnsi" w:hAnsiTheme="minorHAnsi" w:cstheme="minorHAnsi"/>
        </w:rPr>
        <w:t xml:space="preserve"> удовлетворит любые ваши вкусы!</w:t>
      </w:r>
    </w:p>
    <w:p w:rsidR="00B76F5E" w:rsidRPr="00B76F5E" w:rsidRDefault="00B76F5E" w:rsidP="00B76F5E">
      <w:pPr>
        <w:pStyle w:val="a3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 xml:space="preserve">Немного о самом городе Саки. Город Саки - известный климатический и бальнеологический курорт. Старейший курорт на полуострове с уникальными лечебными грязями </w:t>
      </w:r>
      <w:proofErr w:type="spellStart"/>
      <w:r w:rsidRPr="00B76F5E">
        <w:rPr>
          <w:rFonts w:asciiTheme="minorHAnsi" w:hAnsiTheme="minorHAnsi" w:cstheme="minorHAnsi"/>
        </w:rPr>
        <w:t>Сакского</w:t>
      </w:r>
      <w:proofErr w:type="spellEnd"/>
      <w:r w:rsidRPr="00B76F5E">
        <w:rPr>
          <w:rFonts w:asciiTheme="minorHAnsi" w:hAnsiTheme="minorHAnsi" w:cstheme="minorHAnsi"/>
        </w:rPr>
        <w:t xml:space="preserve"> озера. Наше уникальное место знаменито прекрасной и вкусной минеральной водой «Крымская». Она великолепно подходит для лечения болезней пищеварительного тракта и косметических процедур. Из особенностей курорта: выраженная лечебная направленность; более низкие цены на проживание и питание, в сравнении с южным берегом Крыма; песчано-галечные пляжи с удобным заходом в море.</w:t>
      </w:r>
    </w:p>
    <w:p w:rsidR="00B76F5E" w:rsidRPr="00B76F5E" w:rsidRDefault="00B76F5E" w:rsidP="00B76F5E">
      <w:pPr>
        <w:pStyle w:val="a3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 xml:space="preserve">Вас ждут светлые уютные и абсолютно новые комфортабельные номера! И приятная </w:t>
      </w:r>
      <w:proofErr w:type="spellStart"/>
      <w:r w:rsidRPr="00B76F5E">
        <w:rPr>
          <w:rFonts w:asciiTheme="minorHAnsi" w:hAnsiTheme="minorHAnsi" w:cstheme="minorHAnsi"/>
        </w:rPr>
        <w:t>Релакс</w:t>
      </w:r>
      <w:proofErr w:type="spellEnd"/>
      <w:r w:rsidRPr="00B76F5E">
        <w:rPr>
          <w:rFonts w:asciiTheme="minorHAnsi" w:hAnsiTheme="minorHAnsi" w:cstheme="minorHAnsi"/>
        </w:rPr>
        <w:t xml:space="preserve"> атмосфера! Все номера имеют выход на балкон и оборудованы всем необходимым.</w:t>
      </w:r>
    </w:p>
    <w:p w:rsidR="00B76F5E" w:rsidRPr="00B76F5E" w:rsidRDefault="00B76F5E" w:rsidP="00B76F5E">
      <w:pPr>
        <w:pStyle w:val="a3"/>
        <w:rPr>
          <w:rFonts w:asciiTheme="minorHAnsi" w:hAnsiTheme="minorHAnsi" w:cstheme="minorHAnsi"/>
        </w:rPr>
      </w:pPr>
      <w:r w:rsidRPr="00B76F5E">
        <w:rPr>
          <w:rStyle w:val="a6"/>
          <w:rFonts w:asciiTheme="minorHAnsi" w:hAnsiTheme="minorHAnsi" w:cstheme="minorHAnsi"/>
        </w:rPr>
        <w:t>Расчетное время: заезд в 14:00, выезд в 12:00</w:t>
      </w:r>
    </w:p>
    <w:p w:rsidR="00B074C4" w:rsidRPr="00B76F5E" w:rsidRDefault="00B76F5E">
      <w:pPr>
        <w:rPr>
          <w:rFonts w:cstheme="minorHAnsi"/>
        </w:rPr>
      </w:pPr>
      <w:r w:rsidRPr="00B76F5E">
        <w:rPr>
          <w:rFonts w:cstheme="minorHAnsi"/>
        </w:rPr>
        <w:object w:dxaOrig="15564" w:dyaOrig="90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73pt" o:ole="">
            <v:imagedata r:id="rId4" o:title=""/>
          </v:shape>
          <o:OLEObject Type="Embed" ProgID="Unknown" ShapeID="_x0000_i1025" DrawAspect="Content" ObjectID="_1656490799" r:id="rId5"/>
        </w:object>
      </w:r>
    </w:p>
    <w:p w:rsidR="00B76F5E" w:rsidRPr="00B76F5E" w:rsidRDefault="00B76F5E">
      <w:pPr>
        <w:rPr>
          <w:rFonts w:cstheme="minorHAnsi"/>
        </w:rPr>
      </w:pPr>
      <w:r w:rsidRPr="00B76F5E">
        <w:rPr>
          <w:rFonts w:cstheme="minorHAnsi"/>
        </w:rPr>
        <w:object w:dxaOrig="19455" w:dyaOrig="10369">
          <v:shape id="_x0000_i1026" type="#_x0000_t75" style="width:467.25pt;height:249pt" o:ole="">
            <v:imagedata r:id="rId6" o:title=""/>
          </v:shape>
          <o:OLEObject Type="Embed" ProgID="Unknown" ShapeID="_x0000_i1026" DrawAspect="Content" ObjectID="_1656490800" r:id="rId7"/>
        </w:object>
      </w:r>
    </w:p>
    <w:p w:rsidR="00B76F5E" w:rsidRPr="00B76F5E" w:rsidRDefault="00B76F5E" w:rsidP="00B76F5E">
      <w:pPr>
        <w:pStyle w:val="2"/>
        <w:jc w:val="center"/>
        <w:rPr>
          <w:rFonts w:asciiTheme="minorHAnsi" w:hAnsiTheme="minorHAnsi" w:cstheme="minorHAnsi"/>
          <w:color w:val="FF33CC"/>
        </w:rPr>
      </w:pPr>
      <w:r w:rsidRPr="00B76F5E">
        <w:rPr>
          <w:rFonts w:asciiTheme="minorHAnsi" w:hAnsiTheme="minorHAnsi" w:cstheme="minorHAnsi"/>
          <w:color w:val="FF33CC"/>
        </w:rPr>
        <w:t>Сервис</w:t>
      </w:r>
    </w:p>
    <w:p w:rsidR="00B76F5E" w:rsidRPr="00B76F5E" w:rsidRDefault="00B76F5E" w:rsidP="00B76F5E">
      <w:pPr>
        <w:pStyle w:val="3"/>
        <w:spacing w:after="120" w:line="240" w:lineRule="auto"/>
        <w:rPr>
          <w:rFonts w:asciiTheme="minorHAnsi" w:hAnsiTheme="minorHAnsi" w:cstheme="minorHAnsi"/>
        </w:rPr>
      </w:pPr>
      <w:proofErr w:type="spellStart"/>
      <w:r w:rsidRPr="00B76F5E">
        <w:rPr>
          <w:rFonts w:asciiTheme="minorHAnsi" w:hAnsiTheme="minorHAnsi" w:cstheme="minorHAnsi"/>
        </w:rPr>
        <w:t>Трансфер</w:t>
      </w:r>
      <w:proofErr w:type="spellEnd"/>
    </w:p>
    <w:p w:rsidR="00B76F5E" w:rsidRPr="00B76F5E" w:rsidRDefault="00B76F5E" w:rsidP="00B76F5E">
      <w:pPr>
        <w:pStyle w:val="a3"/>
        <w:spacing w:after="120" w:afterAutospacing="0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Доставка из аэропорта и обратно на комфортабельном автомобиле за дополнительную плату</w:t>
      </w:r>
    </w:p>
    <w:p w:rsidR="00B76F5E" w:rsidRPr="00B76F5E" w:rsidRDefault="00B76F5E" w:rsidP="00B76F5E">
      <w:pPr>
        <w:pStyle w:val="3"/>
        <w:spacing w:after="120" w:line="240" w:lineRule="auto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Парковка</w:t>
      </w:r>
    </w:p>
    <w:p w:rsidR="00B76F5E" w:rsidRPr="00B76F5E" w:rsidRDefault="00B76F5E" w:rsidP="00B76F5E">
      <w:pPr>
        <w:pStyle w:val="a3"/>
        <w:spacing w:after="120" w:afterAutospacing="0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Для гостей, прибывших на автомобиле, есть платная охраняемая парковка вблизи отеля (100 рублей в сутки)</w:t>
      </w:r>
    </w:p>
    <w:p w:rsidR="00B76F5E" w:rsidRPr="00B76F5E" w:rsidRDefault="00B76F5E" w:rsidP="00B76F5E">
      <w:pPr>
        <w:pStyle w:val="3"/>
        <w:spacing w:after="120" w:line="240" w:lineRule="auto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 xml:space="preserve">Бесплатный </w:t>
      </w:r>
      <w:proofErr w:type="spellStart"/>
      <w:r w:rsidRPr="00B76F5E">
        <w:rPr>
          <w:rFonts w:asciiTheme="minorHAnsi" w:hAnsiTheme="minorHAnsi" w:cstheme="minorHAnsi"/>
        </w:rPr>
        <w:t>Wi-Fi</w:t>
      </w:r>
      <w:proofErr w:type="spellEnd"/>
    </w:p>
    <w:p w:rsidR="00B76F5E" w:rsidRPr="00B76F5E" w:rsidRDefault="00B76F5E" w:rsidP="00B76F5E">
      <w:pPr>
        <w:pStyle w:val="a3"/>
        <w:spacing w:after="120" w:afterAutospacing="0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 xml:space="preserve">На всей территории отеля есть бесплатный </w:t>
      </w:r>
      <w:proofErr w:type="spellStart"/>
      <w:r w:rsidRPr="00B76F5E">
        <w:rPr>
          <w:rFonts w:asciiTheme="minorHAnsi" w:hAnsiTheme="minorHAnsi" w:cstheme="minorHAnsi"/>
        </w:rPr>
        <w:t>wi-fi</w:t>
      </w:r>
      <w:proofErr w:type="spellEnd"/>
    </w:p>
    <w:p w:rsidR="00B76F5E" w:rsidRPr="00B76F5E" w:rsidRDefault="00B76F5E" w:rsidP="00B76F5E">
      <w:pPr>
        <w:pStyle w:val="3"/>
        <w:spacing w:after="120" w:line="240" w:lineRule="auto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Сейф</w:t>
      </w:r>
    </w:p>
    <w:p w:rsidR="00B76F5E" w:rsidRPr="00B76F5E" w:rsidRDefault="00B76F5E" w:rsidP="00B76F5E">
      <w:pPr>
        <w:pStyle w:val="a3"/>
        <w:spacing w:after="120" w:afterAutospacing="0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Все номера отеля оснащены сейфами</w:t>
      </w:r>
    </w:p>
    <w:p w:rsidR="00B76F5E" w:rsidRPr="00B76F5E" w:rsidRDefault="00B76F5E" w:rsidP="00B76F5E">
      <w:pPr>
        <w:pStyle w:val="3"/>
        <w:spacing w:after="120" w:line="240" w:lineRule="auto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Гладильная</w:t>
      </w:r>
    </w:p>
    <w:p w:rsidR="00B76F5E" w:rsidRPr="00B76F5E" w:rsidRDefault="00B76F5E" w:rsidP="00B76F5E">
      <w:pPr>
        <w:pStyle w:val="a3"/>
        <w:spacing w:after="120" w:afterAutospacing="0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На всех этажах располагаются утюг с гладильной доской</w:t>
      </w:r>
    </w:p>
    <w:p w:rsidR="00B76F5E" w:rsidRPr="00B76F5E" w:rsidRDefault="00B76F5E" w:rsidP="00B76F5E">
      <w:pPr>
        <w:pStyle w:val="3"/>
        <w:spacing w:after="120" w:line="240" w:lineRule="auto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Курение</w:t>
      </w:r>
    </w:p>
    <w:p w:rsidR="00B76F5E" w:rsidRPr="00B76F5E" w:rsidRDefault="00B76F5E" w:rsidP="00B76F5E">
      <w:pPr>
        <w:pStyle w:val="a3"/>
        <w:spacing w:after="120" w:afterAutospacing="0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Курение в номерах запрещено! На территории отеля есть место для курения</w:t>
      </w:r>
    </w:p>
    <w:p w:rsidR="00B76F5E" w:rsidRPr="00B76F5E" w:rsidRDefault="00B76F5E" w:rsidP="00B76F5E">
      <w:pPr>
        <w:pStyle w:val="3"/>
        <w:spacing w:after="120" w:line="240" w:lineRule="auto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Столовая</w:t>
      </w:r>
    </w:p>
    <w:p w:rsidR="00B76F5E" w:rsidRPr="00B76F5E" w:rsidRDefault="00B76F5E" w:rsidP="00B76F5E">
      <w:pPr>
        <w:pStyle w:val="a3"/>
        <w:spacing w:after="120" w:afterAutospacing="0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 xml:space="preserve">В 5 минутах ходьбы от отеля, где предоставляют горячие завтраки и обеды. Не входит в стоимость проживания. На каждом этаже отеля имеется </w:t>
      </w:r>
      <w:proofErr w:type="spellStart"/>
      <w:r w:rsidRPr="00B76F5E">
        <w:rPr>
          <w:rFonts w:asciiTheme="minorHAnsi" w:hAnsiTheme="minorHAnsi" w:cstheme="minorHAnsi"/>
        </w:rPr>
        <w:t>микроволновка</w:t>
      </w:r>
      <w:proofErr w:type="spellEnd"/>
    </w:p>
    <w:p w:rsidR="00B76F5E" w:rsidRPr="00B76F5E" w:rsidRDefault="00B76F5E" w:rsidP="00B76F5E">
      <w:pPr>
        <w:pStyle w:val="3"/>
        <w:spacing w:after="120" w:line="240" w:lineRule="auto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Бассейн</w:t>
      </w:r>
    </w:p>
    <w:p w:rsidR="00B76F5E" w:rsidRPr="00B76F5E" w:rsidRDefault="00B76F5E" w:rsidP="00B76F5E">
      <w:pPr>
        <w:pStyle w:val="a3"/>
        <w:spacing w:after="120" w:afterAutospacing="0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 xml:space="preserve">Открытый подогреваемый бассейн 5х10 м с зоной отдыха (шезлонги, </w:t>
      </w:r>
      <w:proofErr w:type="spellStart"/>
      <w:proofErr w:type="gramStart"/>
      <w:r w:rsidRPr="00B76F5E">
        <w:rPr>
          <w:rFonts w:asciiTheme="minorHAnsi" w:hAnsiTheme="minorHAnsi" w:cstheme="minorHAnsi"/>
        </w:rPr>
        <w:t>кресло-мешки</w:t>
      </w:r>
      <w:proofErr w:type="spellEnd"/>
      <w:proofErr w:type="gramEnd"/>
      <w:r w:rsidRPr="00B76F5E">
        <w:rPr>
          <w:rFonts w:asciiTheme="minorHAnsi" w:hAnsiTheme="minorHAnsi" w:cstheme="minorHAnsi"/>
        </w:rPr>
        <w:t>, бунгало и стильный тент с защитой от солнца)</w:t>
      </w:r>
    </w:p>
    <w:p w:rsidR="00B76F5E" w:rsidRPr="00B76F5E" w:rsidRDefault="00B76F5E" w:rsidP="00B76F5E">
      <w:pPr>
        <w:pStyle w:val="3"/>
        <w:spacing w:after="120" w:line="240" w:lineRule="auto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lastRenderedPageBreak/>
        <w:t>Массажный кабинет</w:t>
      </w:r>
    </w:p>
    <w:p w:rsidR="00B76F5E" w:rsidRPr="00B76F5E" w:rsidRDefault="00B76F5E" w:rsidP="00B76F5E">
      <w:pPr>
        <w:pStyle w:val="a3"/>
        <w:spacing w:after="120" w:afterAutospacing="0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Вы сможете пройти программы «</w:t>
      </w:r>
      <w:proofErr w:type="spellStart"/>
      <w:r w:rsidRPr="00B76F5E">
        <w:rPr>
          <w:rFonts w:asciiTheme="minorHAnsi" w:hAnsiTheme="minorHAnsi" w:cstheme="minorHAnsi"/>
        </w:rPr>
        <w:t>релакс</w:t>
      </w:r>
      <w:proofErr w:type="spellEnd"/>
      <w:r w:rsidRPr="00B76F5E">
        <w:rPr>
          <w:rFonts w:asciiTheme="minorHAnsi" w:hAnsiTheme="minorHAnsi" w:cstheme="minorHAnsi"/>
        </w:rPr>
        <w:t>», «пробуждение» и «снижение веса». Что поможет улучшить внешний вид кожи, устранить застойные явления, повысить кожно-мышечный тонус и ускорить обмен веще</w:t>
      </w:r>
      <w:proofErr w:type="gramStart"/>
      <w:r w:rsidRPr="00B76F5E">
        <w:rPr>
          <w:rFonts w:asciiTheme="minorHAnsi" w:hAnsiTheme="minorHAnsi" w:cstheme="minorHAnsi"/>
        </w:rPr>
        <w:t>ств вс</w:t>
      </w:r>
      <w:proofErr w:type="gramEnd"/>
      <w:r w:rsidRPr="00B76F5E">
        <w:rPr>
          <w:rFonts w:asciiTheme="minorHAnsi" w:hAnsiTheme="minorHAnsi" w:cstheme="minorHAnsi"/>
        </w:rPr>
        <w:t>его организма</w:t>
      </w:r>
    </w:p>
    <w:p w:rsidR="00B76F5E" w:rsidRPr="00B76F5E" w:rsidRDefault="00B76F5E" w:rsidP="00B76F5E">
      <w:pPr>
        <w:pStyle w:val="3"/>
        <w:spacing w:after="120" w:line="240" w:lineRule="auto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Гостиница для питомцев</w:t>
      </w:r>
    </w:p>
    <w:p w:rsidR="00B76F5E" w:rsidRPr="00B76F5E" w:rsidRDefault="00B76F5E" w:rsidP="00B76F5E">
      <w:pPr>
        <w:pStyle w:val="a3"/>
        <w:spacing w:after="120" w:afterAutospacing="0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Отдельное помещение, где можно оставить своего питомца. Стоимость проживания 800 рублей в сутки</w:t>
      </w:r>
    </w:p>
    <w:p w:rsidR="00B76F5E" w:rsidRPr="00B76F5E" w:rsidRDefault="00B76F5E" w:rsidP="00B76F5E">
      <w:pPr>
        <w:pStyle w:val="3"/>
        <w:spacing w:after="120" w:line="240" w:lineRule="auto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Дети</w:t>
      </w:r>
    </w:p>
    <w:p w:rsidR="00B76F5E" w:rsidRPr="00B76F5E" w:rsidRDefault="00B76F5E" w:rsidP="00B76F5E">
      <w:pPr>
        <w:pStyle w:val="a3"/>
        <w:spacing w:after="120" w:afterAutospacing="0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1 этаж обустроен для проживания с детьми. Проживание детей до 3 лет бесплатно</w:t>
      </w:r>
    </w:p>
    <w:p w:rsidR="00B76F5E" w:rsidRPr="00B76F5E" w:rsidRDefault="00B76F5E" w:rsidP="00B76F5E">
      <w:pPr>
        <w:pStyle w:val="3"/>
        <w:spacing w:after="120" w:line="240" w:lineRule="auto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Игровая комната</w:t>
      </w:r>
    </w:p>
    <w:p w:rsidR="00B76F5E" w:rsidRPr="00B76F5E" w:rsidRDefault="00B76F5E" w:rsidP="00B76F5E">
      <w:pPr>
        <w:pStyle w:val="a3"/>
        <w:spacing w:after="120" w:afterAutospacing="0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Различные зоны для игр детей под наблюдением родителей</w:t>
      </w:r>
    </w:p>
    <w:p w:rsidR="00B76F5E" w:rsidRPr="00B76F5E" w:rsidRDefault="00B76F5E" w:rsidP="00B76F5E">
      <w:pPr>
        <w:pStyle w:val="3"/>
        <w:spacing w:after="120" w:line="240" w:lineRule="auto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Аренда велосипеда</w:t>
      </w:r>
    </w:p>
    <w:p w:rsidR="00B76F5E" w:rsidRPr="00B76F5E" w:rsidRDefault="00B76F5E" w:rsidP="00B76F5E">
      <w:pPr>
        <w:pStyle w:val="a3"/>
        <w:spacing w:after="120" w:afterAutospacing="0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1 ч - 300 рублей, целые сутки - 1000 рублей</w:t>
      </w:r>
    </w:p>
    <w:p w:rsidR="00B76F5E" w:rsidRPr="00B76F5E" w:rsidRDefault="00B76F5E" w:rsidP="00B76F5E">
      <w:pPr>
        <w:pStyle w:val="3"/>
        <w:spacing w:after="120" w:line="240" w:lineRule="auto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Аренда мангала</w:t>
      </w:r>
    </w:p>
    <w:p w:rsidR="00B76F5E" w:rsidRPr="00B76F5E" w:rsidRDefault="00B76F5E" w:rsidP="00B76F5E">
      <w:pPr>
        <w:pStyle w:val="a3"/>
        <w:rPr>
          <w:rFonts w:asciiTheme="minorHAnsi" w:hAnsiTheme="minorHAnsi" w:cstheme="minorHAnsi"/>
        </w:rPr>
      </w:pPr>
      <w:r w:rsidRPr="00B76F5E">
        <w:rPr>
          <w:rFonts w:asciiTheme="minorHAnsi" w:hAnsiTheme="minorHAnsi" w:cstheme="minorHAnsi"/>
        </w:rPr>
        <w:t>Включает в себя зону отдыха с музыкой. Цена договорная</w:t>
      </w:r>
    </w:p>
    <w:p w:rsidR="00B76F5E" w:rsidRDefault="00B76F5E">
      <w:r>
        <w:object w:dxaOrig="22049" w:dyaOrig="10369">
          <v:shape id="_x0000_i1027" type="#_x0000_t75" style="width:488.25pt;height:229.5pt" o:ole="">
            <v:imagedata r:id="rId8" o:title=""/>
          </v:shape>
          <o:OLEObject Type="Embed" ProgID="Unknown" ShapeID="_x0000_i1027" DrawAspect="Content" ObjectID="_1656490801" r:id="rId9"/>
        </w:object>
      </w:r>
    </w:p>
    <w:p w:rsidR="00B76F5E" w:rsidRPr="00B76F5E" w:rsidRDefault="00B76F5E">
      <w:pPr>
        <w:rPr>
          <w:rFonts w:cstheme="minorHAnsi"/>
        </w:rPr>
      </w:pPr>
      <w:r>
        <w:object w:dxaOrig="22049" w:dyaOrig="5185">
          <v:shape id="_x0000_i1028" type="#_x0000_t75" style="width:488.25pt;height:114.75pt" o:ole="">
            <v:imagedata r:id="rId10" o:title=""/>
          </v:shape>
          <o:OLEObject Type="Embed" ProgID="Unknown" ShapeID="_x0000_i1028" DrawAspect="Content" ObjectID="_1656490802" r:id="rId11"/>
        </w:object>
      </w:r>
    </w:p>
    <w:sectPr w:rsidR="00B76F5E" w:rsidRPr="00B76F5E" w:rsidSect="00B76F5E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F5E"/>
    <w:rsid w:val="000034BC"/>
    <w:rsid w:val="00015DDC"/>
    <w:rsid w:val="00022E69"/>
    <w:rsid w:val="000379AB"/>
    <w:rsid w:val="00044A2C"/>
    <w:rsid w:val="000506E0"/>
    <w:rsid w:val="00055BD5"/>
    <w:rsid w:val="000564F3"/>
    <w:rsid w:val="000577D1"/>
    <w:rsid w:val="00063EE0"/>
    <w:rsid w:val="00080B48"/>
    <w:rsid w:val="00082F9E"/>
    <w:rsid w:val="00096885"/>
    <w:rsid w:val="000A2095"/>
    <w:rsid w:val="000C65AA"/>
    <w:rsid w:val="0010304C"/>
    <w:rsid w:val="00111D60"/>
    <w:rsid w:val="00112CB9"/>
    <w:rsid w:val="0015421A"/>
    <w:rsid w:val="001700C4"/>
    <w:rsid w:val="001760A7"/>
    <w:rsid w:val="00182D27"/>
    <w:rsid w:val="001C03A3"/>
    <w:rsid w:val="002039BA"/>
    <w:rsid w:val="00251F8B"/>
    <w:rsid w:val="002568B9"/>
    <w:rsid w:val="00256D5A"/>
    <w:rsid w:val="00262F86"/>
    <w:rsid w:val="00265AAD"/>
    <w:rsid w:val="00267B50"/>
    <w:rsid w:val="002814BA"/>
    <w:rsid w:val="00285505"/>
    <w:rsid w:val="002867CD"/>
    <w:rsid w:val="002A6E72"/>
    <w:rsid w:val="002D48ED"/>
    <w:rsid w:val="002F1D15"/>
    <w:rsid w:val="0030014C"/>
    <w:rsid w:val="00301CF2"/>
    <w:rsid w:val="00311AD1"/>
    <w:rsid w:val="00315795"/>
    <w:rsid w:val="003224A4"/>
    <w:rsid w:val="00332CCF"/>
    <w:rsid w:val="00333784"/>
    <w:rsid w:val="00363D9D"/>
    <w:rsid w:val="00375142"/>
    <w:rsid w:val="00384847"/>
    <w:rsid w:val="003A3E47"/>
    <w:rsid w:val="003C53A9"/>
    <w:rsid w:val="003C5735"/>
    <w:rsid w:val="003D23B8"/>
    <w:rsid w:val="003D5EE6"/>
    <w:rsid w:val="003F60A6"/>
    <w:rsid w:val="003F6619"/>
    <w:rsid w:val="004051EB"/>
    <w:rsid w:val="0040782A"/>
    <w:rsid w:val="00407A64"/>
    <w:rsid w:val="00426CF4"/>
    <w:rsid w:val="004610E4"/>
    <w:rsid w:val="00462EC6"/>
    <w:rsid w:val="004A3238"/>
    <w:rsid w:val="004A7B42"/>
    <w:rsid w:val="004B00F2"/>
    <w:rsid w:val="004E0C4A"/>
    <w:rsid w:val="004E743C"/>
    <w:rsid w:val="004F47D8"/>
    <w:rsid w:val="004F7C3C"/>
    <w:rsid w:val="0052638C"/>
    <w:rsid w:val="0053333E"/>
    <w:rsid w:val="00556E06"/>
    <w:rsid w:val="00570A80"/>
    <w:rsid w:val="0057309E"/>
    <w:rsid w:val="00596A76"/>
    <w:rsid w:val="005A2E40"/>
    <w:rsid w:val="005A56F2"/>
    <w:rsid w:val="005A58F9"/>
    <w:rsid w:val="005B37B9"/>
    <w:rsid w:val="005C46E9"/>
    <w:rsid w:val="005D0913"/>
    <w:rsid w:val="005D4F6C"/>
    <w:rsid w:val="005E03BD"/>
    <w:rsid w:val="005F492B"/>
    <w:rsid w:val="005F7FA3"/>
    <w:rsid w:val="00605092"/>
    <w:rsid w:val="0060579F"/>
    <w:rsid w:val="006109DE"/>
    <w:rsid w:val="00626017"/>
    <w:rsid w:val="00626A45"/>
    <w:rsid w:val="006509E5"/>
    <w:rsid w:val="00653E61"/>
    <w:rsid w:val="006544A3"/>
    <w:rsid w:val="00673FEA"/>
    <w:rsid w:val="006962EE"/>
    <w:rsid w:val="006B5968"/>
    <w:rsid w:val="006E0D0A"/>
    <w:rsid w:val="0071041F"/>
    <w:rsid w:val="0071617E"/>
    <w:rsid w:val="0073006C"/>
    <w:rsid w:val="00751B84"/>
    <w:rsid w:val="00757922"/>
    <w:rsid w:val="007671F5"/>
    <w:rsid w:val="007742AA"/>
    <w:rsid w:val="007A629B"/>
    <w:rsid w:val="007C192E"/>
    <w:rsid w:val="007C4828"/>
    <w:rsid w:val="007D0886"/>
    <w:rsid w:val="007E0E1B"/>
    <w:rsid w:val="007E4E09"/>
    <w:rsid w:val="007F60F3"/>
    <w:rsid w:val="007F77A7"/>
    <w:rsid w:val="008020F1"/>
    <w:rsid w:val="00813D01"/>
    <w:rsid w:val="00822E28"/>
    <w:rsid w:val="00855E11"/>
    <w:rsid w:val="00860517"/>
    <w:rsid w:val="00867985"/>
    <w:rsid w:val="008730B8"/>
    <w:rsid w:val="00876160"/>
    <w:rsid w:val="0087724A"/>
    <w:rsid w:val="008873A4"/>
    <w:rsid w:val="00893BB5"/>
    <w:rsid w:val="008D0371"/>
    <w:rsid w:val="008D255B"/>
    <w:rsid w:val="008D327C"/>
    <w:rsid w:val="00910D12"/>
    <w:rsid w:val="00916F91"/>
    <w:rsid w:val="00922972"/>
    <w:rsid w:val="00925F24"/>
    <w:rsid w:val="0093086C"/>
    <w:rsid w:val="00934FD7"/>
    <w:rsid w:val="00934FF3"/>
    <w:rsid w:val="00941AB6"/>
    <w:rsid w:val="00962860"/>
    <w:rsid w:val="0097111C"/>
    <w:rsid w:val="0097276E"/>
    <w:rsid w:val="009A1073"/>
    <w:rsid w:val="009D1633"/>
    <w:rsid w:val="009D7702"/>
    <w:rsid w:val="009E47FE"/>
    <w:rsid w:val="009E660C"/>
    <w:rsid w:val="00A0256F"/>
    <w:rsid w:val="00A10285"/>
    <w:rsid w:val="00A21128"/>
    <w:rsid w:val="00A24836"/>
    <w:rsid w:val="00A312D6"/>
    <w:rsid w:val="00A357B7"/>
    <w:rsid w:val="00A45378"/>
    <w:rsid w:val="00A55CDA"/>
    <w:rsid w:val="00A637CD"/>
    <w:rsid w:val="00A65250"/>
    <w:rsid w:val="00A65A9A"/>
    <w:rsid w:val="00A73DA6"/>
    <w:rsid w:val="00A83448"/>
    <w:rsid w:val="00A92B4C"/>
    <w:rsid w:val="00A9735B"/>
    <w:rsid w:val="00A978A0"/>
    <w:rsid w:val="00AB5728"/>
    <w:rsid w:val="00AC3816"/>
    <w:rsid w:val="00AF3310"/>
    <w:rsid w:val="00B02B85"/>
    <w:rsid w:val="00B0316B"/>
    <w:rsid w:val="00B0605E"/>
    <w:rsid w:val="00B074C4"/>
    <w:rsid w:val="00B20397"/>
    <w:rsid w:val="00B21FB5"/>
    <w:rsid w:val="00B35588"/>
    <w:rsid w:val="00B46344"/>
    <w:rsid w:val="00B67C29"/>
    <w:rsid w:val="00B76F5E"/>
    <w:rsid w:val="00B866B0"/>
    <w:rsid w:val="00B92EC3"/>
    <w:rsid w:val="00B95159"/>
    <w:rsid w:val="00B95338"/>
    <w:rsid w:val="00BB20B7"/>
    <w:rsid w:val="00BB78AD"/>
    <w:rsid w:val="00BD0BEB"/>
    <w:rsid w:val="00BD1D7C"/>
    <w:rsid w:val="00BE4210"/>
    <w:rsid w:val="00C36212"/>
    <w:rsid w:val="00C408A7"/>
    <w:rsid w:val="00C47739"/>
    <w:rsid w:val="00C75FB3"/>
    <w:rsid w:val="00CA1FF4"/>
    <w:rsid w:val="00CA245A"/>
    <w:rsid w:val="00CA700B"/>
    <w:rsid w:val="00CB042F"/>
    <w:rsid w:val="00CF5761"/>
    <w:rsid w:val="00D457D9"/>
    <w:rsid w:val="00D52839"/>
    <w:rsid w:val="00D72541"/>
    <w:rsid w:val="00D775DD"/>
    <w:rsid w:val="00D82DF1"/>
    <w:rsid w:val="00D94076"/>
    <w:rsid w:val="00D96A48"/>
    <w:rsid w:val="00DA049F"/>
    <w:rsid w:val="00DA117A"/>
    <w:rsid w:val="00DB5CE9"/>
    <w:rsid w:val="00DD0015"/>
    <w:rsid w:val="00DD5D27"/>
    <w:rsid w:val="00DD7712"/>
    <w:rsid w:val="00DF591F"/>
    <w:rsid w:val="00E02307"/>
    <w:rsid w:val="00E04ECD"/>
    <w:rsid w:val="00E11C73"/>
    <w:rsid w:val="00E1459F"/>
    <w:rsid w:val="00E14D6C"/>
    <w:rsid w:val="00E26FA6"/>
    <w:rsid w:val="00E27880"/>
    <w:rsid w:val="00E60557"/>
    <w:rsid w:val="00E66B8E"/>
    <w:rsid w:val="00E671FC"/>
    <w:rsid w:val="00E90202"/>
    <w:rsid w:val="00EA1AB1"/>
    <w:rsid w:val="00EB7F53"/>
    <w:rsid w:val="00ED2421"/>
    <w:rsid w:val="00EE09E8"/>
    <w:rsid w:val="00F145AD"/>
    <w:rsid w:val="00F276BE"/>
    <w:rsid w:val="00F32BE7"/>
    <w:rsid w:val="00F427A6"/>
    <w:rsid w:val="00F67FD1"/>
    <w:rsid w:val="00F76A43"/>
    <w:rsid w:val="00F86A3A"/>
    <w:rsid w:val="00F87D6E"/>
    <w:rsid w:val="00F915F0"/>
    <w:rsid w:val="00F97208"/>
    <w:rsid w:val="00FA163A"/>
    <w:rsid w:val="00FB06BC"/>
    <w:rsid w:val="00FB5A7A"/>
    <w:rsid w:val="00FC4337"/>
    <w:rsid w:val="00FD0706"/>
    <w:rsid w:val="00FE64C1"/>
    <w:rsid w:val="00FE710E"/>
    <w:rsid w:val="00FF0C4A"/>
    <w:rsid w:val="00FF39F8"/>
    <w:rsid w:val="00FF5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4C4"/>
  </w:style>
  <w:style w:type="paragraph" w:styleId="2">
    <w:name w:val="heading 2"/>
    <w:basedOn w:val="a"/>
    <w:link w:val="20"/>
    <w:uiPriority w:val="9"/>
    <w:qFormat/>
    <w:rsid w:val="00B76F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6F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6F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76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6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F5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76F5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76F5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5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1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0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7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0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94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97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9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5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21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45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6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174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7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8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9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7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4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43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0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9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65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047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25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2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7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2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3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3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8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443</Words>
  <Characters>2527</Characters>
  <Application>Microsoft Office Word</Application>
  <DocSecurity>0</DocSecurity>
  <Lines>21</Lines>
  <Paragraphs>5</Paragraphs>
  <ScaleCrop>false</ScaleCrop>
  <Company/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1</cp:revision>
  <dcterms:created xsi:type="dcterms:W3CDTF">2020-07-17T06:25:00Z</dcterms:created>
  <dcterms:modified xsi:type="dcterms:W3CDTF">2020-07-17T06:33:00Z</dcterms:modified>
</cp:coreProperties>
</file>